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62" w:rsidRDefault="003453A4" w:rsidP="00A32562">
      <w:pPr>
        <w:framePr w:hSpace="181" w:wrap="around" w:vAnchor="page" w:hAnchor="page" w:x="8901" w:y="1445"/>
        <w:ind w:left="720"/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>
            <wp:extent cx="1062990" cy="110172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2" w:rsidRDefault="00A32562" w:rsidP="00A32562">
      <w:pPr>
        <w:framePr w:w="6489" w:h="1678" w:hSpace="181" w:wrap="around" w:hAnchor="page" w:x="2736" w:yAlign="top"/>
        <w:ind w:left="720"/>
        <w:jc w:val="center"/>
        <w:rPr>
          <w:sz w:val="36"/>
        </w:rPr>
      </w:pPr>
      <w:r>
        <w:rPr>
          <w:sz w:val="36"/>
        </w:rPr>
        <w:t>ALMAE MATRIS ALUMNI CROATICAE</w:t>
      </w:r>
    </w:p>
    <w:p w:rsidR="00A32562" w:rsidRDefault="00A32562" w:rsidP="00A32562">
      <w:pPr>
        <w:framePr w:w="6489" w:h="1678" w:hSpace="181" w:wrap="around" w:hAnchor="page" w:x="2736" w:yAlign="top"/>
        <w:pBdr>
          <w:bottom w:val="single" w:sz="6" w:space="1" w:color="auto"/>
        </w:pBdr>
        <w:ind w:left="720"/>
        <w:jc w:val="center"/>
        <w:rPr>
          <w:sz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United Kingdom</w:t>
          </w:r>
        </w:smartTag>
      </w:smartTag>
      <w:r>
        <w:rPr>
          <w:sz w:val="28"/>
        </w:rPr>
        <w:t xml:space="preserve"> Association of Alumni and Friends of Croatian Universities</w:t>
      </w:r>
    </w:p>
    <w:p w:rsidR="00A32562" w:rsidRDefault="00A32562" w:rsidP="00A32562">
      <w:pPr>
        <w:framePr w:w="6489" w:h="1678" w:hSpace="181" w:wrap="around" w:hAnchor="page" w:x="2736" w:yAlign="top"/>
        <w:ind w:left="720"/>
        <w:jc w:val="center"/>
        <w:rPr>
          <w:sz w:val="8"/>
        </w:rPr>
      </w:pPr>
    </w:p>
    <w:p w:rsidR="00A32562" w:rsidRDefault="00A32562" w:rsidP="00A32562">
      <w:pPr>
        <w:framePr w:w="6489" w:h="1678" w:hSpace="181" w:wrap="around" w:hAnchor="page" w:x="2736" w:yAlign="top"/>
        <w:ind w:left="720"/>
        <w:jc w:val="center"/>
      </w:pPr>
      <w:smartTag w:uri="urn:schemas-microsoft-com:office:smarttags" w:element="stockticker">
        <w:r>
          <w:t>AMAC</w:t>
        </w:r>
      </w:smartTag>
      <w:r>
        <w:t xml:space="preserve"> Educational Trust Charity No: 1059392</w:t>
      </w:r>
    </w:p>
    <w:p w:rsidR="00A32562" w:rsidRDefault="00A32562" w:rsidP="00A32562">
      <w:pPr>
        <w:framePr w:w="6489" w:h="1678" w:hSpace="181" w:wrap="around" w:hAnchor="page" w:x="2736" w:yAlign="top"/>
        <w:ind w:left="720"/>
        <w:jc w:val="center"/>
        <w:rPr>
          <w:sz w:val="16"/>
        </w:rPr>
      </w:pPr>
      <w:smartTag w:uri="urn:schemas-microsoft-com:office:smarttags" w:element="address">
        <w:smartTag w:uri="urn:schemas-microsoft-com:office:smarttags" w:element="Street">
          <w:r>
            <w:t>30 Hayward Road</w:t>
          </w:r>
        </w:smartTag>
        <w:r>
          <w:t xml:space="preserve">, </w:t>
        </w:r>
        <w:smartTag w:uri="urn:schemas-microsoft-com:office:smarttags" w:element="City">
          <w:r>
            <w:t>Oxford</w:t>
          </w:r>
        </w:smartTag>
        <w:r>
          <w:t xml:space="preserve"> </w:t>
        </w:r>
        <w:smartTag w:uri="urn:schemas-microsoft-com:office:smarttags" w:element="PostalCode">
          <w:r>
            <w:t>OX2 8LW</w:t>
          </w:r>
        </w:smartTag>
      </w:smartTag>
    </w:p>
    <w:p w:rsidR="00A32562" w:rsidRDefault="00807545" w:rsidP="00A32562">
      <w:pPr>
        <w:framePr w:w="6489" w:h="1678" w:hSpace="181" w:wrap="around" w:hAnchor="page" w:x="2736" w:yAlign="top"/>
        <w:ind w:left="720"/>
        <w:jc w:val="center"/>
        <w:rPr>
          <w:sz w:val="18"/>
        </w:rPr>
      </w:pPr>
      <w:r>
        <w:rPr>
          <w:sz w:val="18"/>
        </w:rPr>
        <w:t>Phone/Fax:  00 44 1865</w:t>
      </w:r>
      <w:r w:rsidR="00A32562">
        <w:rPr>
          <w:sz w:val="18"/>
        </w:rPr>
        <w:t xml:space="preserve"> 556 686</w:t>
      </w:r>
    </w:p>
    <w:p w:rsidR="00A32562" w:rsidRDefault="00A32562" w:rsidP="00A32562">
      <w:pPr>
        <w:framePr w:w="6489" w:h="1678" w:hSpace="181" w:wrap="around" w:hAnchor="page" w:x="2736" w:yAlign="top"/>
        <w:ind w:left="720"/>
        <w:jc w:val="center"/>
        <w:rPr>
          <w:lang w:val="fr-FR"/>
        </w:rPr>
      </w:pPr>
      <w:r w:rsidRPr="00C45848">
        <w:rPr>
          <w:lang w:val="pt-BR"/>
        </w:rPr>
        <w:t>E-mail</w:t>
      </w:r>
      <w:r w:rsidR="00605A36">
        <w:rPr>
          <w:lang w:val="pt-BR"/>
        </w:rPr>
        <w:t xml:space="preserve"> </w:t>
      </w:r>
      <w:hyperlink r:id="rId9" w:history="1">
        <w:r w:rsidRPr="00C45848">
          <w:rPr>
            <w:rStyle w:val="Hyperlink"/>
            <w:lang w:val="pt-BR"/>
          </w:rPr>
          <w:t>amac-uk@talktalk.net</w:t>
        </w:r>
      </w:hyperlink>
    </w:p>
    <w:p w:rsidR="00605A36" w:rsidRDefault="00605A36" w:rsidP="00A32562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  <w:r>
        <w:rPr>
          <w:lang w:val="pt-BR"/>
        </w:rPr>
        <w:t xml:space="preserve">Website </w:t>
      </w:r>
      <w:r>
        <w:rPr>
          <w:lang w:val="pt-BR"/>
        </w:rPr>
        <w:fldChar w:fldCharType="begin"/>
      </w:r>
      <w:r>
        <w:rPr>
          <w:lang w:val="pt-BR"/>
        </w:rPr>
        <w:instrText xml:space="preserve"> HYPERLINK "</w:instrText>
      </w:r>
      <w:r w:rsidRPr="00605A36">
        <w:rPr>
          <w:lang w:val="pt-BR"/>
        </w:rPr>
        <w:instrText>http://www.amacuk.net/</w:instrText>
      </w:r>
      <w:r>
        <w:rPr>
          <w:lang w:val="pt-BR"/>
        </w:rPr>
        <w:instrText xml:space="preserve">" </w:instrText>
      </w:r>
      <w:r>
        <w:rPr>
          <w:lang w:val="pt-BR"/>
        </w:rPr>
        <w:fldChar w:fldCharType="separate"/>
      </w:r>
      <w:r w:rsidRPr="003C67F7">
        <w:rPr>
          <w:rStyle w:val="Hyperlink"/>
          <w:lang w:val="pt-BR"/>
        </w:rPr>
        <w:t>http://www.amacuk.net/</w:t>
      </w:r>
      <w:r>
        <w:rPr>
          <w:lang w:val="pt-BR"/>
        </w:rPr>
        <w:fldChar w:fldCharType="end"/>
      </w:r>
    </w:p>
    <w:p w:rsidR="00A32562" w:rsidRPr="00C45848" w:rsidRDefault="00605A36" w:rsidP="00A32562">
      <w:pPr>
        <w:framePr w:w="6489" w:h="1678" w:hSpace="181" w:wrap="around" w:hAnchor="page" w:x="2736" w:yAlign="top"/>
        <w:ind w:left="720"/>
        <w:rPr>
          <w:lang w:val="pt-BR"/>
        </w:rPr>
      </w:pPr>
      <w:r>
        <w:rPr>
          <w:lang w:val="pt-BR"/>
        </w:rPr>
        <w:t xml:space="preserve">                       </w:t>
      </w:r>
    </w:p>
    <w:p w:rsidR="00A32562" w:rsidRPr="00C45848" w:rsidRDefault="00A32562" w:rsidP="00A32562">
      <w:pPr>
        <w:framePr w:wrap="around" w:vAnchor="page" w:hAnchor="page" w:x="262" w:y="1445"/>
        <w:ind w:left="720"/>
        <w:rPr>
          <w:lang w:val="pt-BR"/>
        </w:rPr>
      </w:pPr>
    </w:p>
    <w:p w:rsidR="00A32562" w:rsidRPr="00C45848" w:rsidRDefault="00A32562" w:rsidP="00A32562">
      <w:pPr>
        <w:framePr w:wrap="around" w:vAnchor="page" w:hAnchor="page" w:x="262" w:y="1445"/>
        <w:ind w:left="720"/>
        <w:rPr>
          <w:lang w:val="pt-BR"/>
        </w:rPr>
      </w:pPr>
    </w:p>
    <w:p w:rsidR="00A32562" w:rsidRDefault="00A32562" w:rsidP="00807545">
      <w:pPr>
        <w:framePr w:wrap="around" w:vAnchor="page" w:hAnchor="page" w:x="262" w:y="1445"/>
      </w:pPr>
    </w:p>
    <w:p w:rsidR="00962161" w:rsidRDefault="00962161">
      <w:pPr>
        <w:pStyle w:val="Heading1"/>
        <w:jc w:val="center"/>
        <w:rPr>
          <w:lang w:val="pt-BR"/>
        </w:rPr>
      </w:pPr>
      <w:r>
        <w:rPr>
          <w:lang w:val="pt-BR"/>
        </w:rPr>
        <w:t xml:space="preserve">AKADEMSKA NAGRADA AMAC-UK </w:t>
      </w:r>
    </w:p>
    <w:p w:rsidR="00962161" w:rsidRDefault="00D5663E">
      <w:pPr>
        <w:pStyle w:val="Heading1"/>
        <w:jc w:val="center"/>
        <w:rPr>
          <w:lang w:val="pt-BR"/>
        </w:rPr>
      </w:pPr>
      <w:r>
        <w:rPr>
          <w:lang w:val="pt-BR"/>
        </w:rPr>
        <w:t xml:space="preserve">ZA </w:t>
      </w:r>
      <w:r w:rsidR="00962161">
        <w:rPr>
          <w:lang w:val="pt-BR"/>
        </w:rPr>
        <w:t>GODINU</w:t>
      </w:r>
      <w:r w:rsidR="003939CC">
        <w:rPr>
          <w:lang w:val="pt-BR"/>
        </w:rPr>
        <w:t xml:space="preserve"> 2014</w:t>
      </w:r>
    </w:p>
    <w:p w:rsidR="00962161" w:rsidRPr="0070015A" w:rsidRDefault="00962161" w:rsidP="00D5663E">
      <w:pPr>
        <w:rPr>
          <w:sz w:val="24"/>
          <w:lang w:val="pt-BR"/>
        </w:rPr>
      </w:pPr>
    </w:p>
    <w:p w:rsidR="00962161" w:rsidRPr="0070015A" w:rsidRDefault="00962161">
      <w:pPr>
        <w:pStyle w:val="BodyTextIndent"/>
        <w:jc w:val="both"/>
        <w:rPr>
          <w:lang w:val="pt-BR"/>
        </w:rPr>
      </w:pPr>
      <w:smartTag w:uri="urn:schemas-microsoft-com:office:smarttags" w:element="stockticker">
        <w:r w:rsidRPr="0070015A">
          <w:rPr>
            <w:lang w:val="pt-BR"/>
          </w:rPr>
          <w:t>AMAC</w:t>
        </w:r>
      </w:smartTag>
      <w:r w:rsidRPr="0070015A">
        <w:rPr>
          <w:lang w:val="pt-BR"/>
        </w:rPr>
        <w:t>-UK raspisuje natje</w:t>
      </w:r>
      <w:r w:rsidR="00D5663E">
        <w:rPr>
          <w:lang w:val="pt-BR"/>
        </w:rPr>
        <w:t>č</w:t>
      </w:r>
      <w:r w:rsidRPr="0070015A">
        <w:rPr>
          <w:lang w:val="pt-BR"/>
        </w:rPr>
        <w:t xml:space="preserve">aj </w:t>
      </w:r>
      <w:r w:rsidR="003939CC">
        <w:rPr>
          <w:lang w:val="pt-BR"/>
        </w:rPr>
        <w:t xml:space="preserve">za nagradu u vrijednosti od </w:t>
      </w:r>
      <w:r w:rsidR="00D5663E" w:rsidRPr="0070015A">
        <w:rPr>
          <w:lang w:val="pt-BR"/>
        </w:rPr>
        <w:t>£</w:t>
      </w:r>
      <w:r w:rsidR="00D5663E">
        <w:rPr>
          <w:lang w:val="pt-BR"/>
        </w:rPr>
        <w:t>10</w:t>
      </w:r>
      <w:r w:rsidR="00D5663E" w:rsidRPr="0070015A">
        <w:rPr>
          <w:lang w:val="pt-BR"/>
        </w:rPr>
        <w:t>00</w:t>
      </w:r>
      <w:r w:rsidR="00D5663E">
        <w:rPr>
          <w:lang w:val="pt-BR"/>
        </w:rPr>
        <w:t xml:space="preserve"> za projekte</w:t>
      </w:r>
      <w:r w:rsidR="00D5663E" w:rsidRPr="0070015A">
        <w:rPr>
          <w:lang w:val="pt-BR"/>
        </w:rPr>
        <w:t xml:space="preserve"> iz podru</w:t>
      </w:r>
      <w:r w:rsidR="00D5663E">
        <w:rPr>
          <w:lang w:val="pt-BR"/>
        </w:rPr>
        <w:t>č</w:t>
      </w:r>
      <w:r w:rsidR="00D5663E" w:rsidRPr="0070015A">
        <w:rPr>
          <w:lang w:val="pt-BR"/>
        </w:rPr>
        <w:t>ja znanosti ili kulture</w:t>
      </w:r>
      <w:r w:rsidR="00605A36">
        <w:rPr>
          <w:lang w:val="pt-BR"/>
        </w:rPr>
        <w:t>, povezane sa znanstvenom ustanovom u Velikoj Britaniji</w:t>
      </w:r>
      <w:r w:rsidRPr="0070015A">
        <w:rPr>
          <w:lang w:val="pt-BR"/>
        </w:rPr>
        <w:t xml:space="preserve">. Prijaviti se mogu studenti </w:t>
      </w:r>
      <w:r w:rsidR="00D5663E">
        <w:rPr>
          <w:lang w:val="pt-BR"/>
        </w:rPr>
        <w:t>svih s</w:t>
      </w:r>
      <w:r w:rsidRPr="0070015A">
        <w:rPr>
          <w:lang w:val="pt-BR"/>
        </w:rPr>
        <w:t>veu</w:t>
      </w:r>
      <w:r w:rsidR="00D5663E">
        <w:rPr>
          <w:lang w:val="pt-BR"/>
        </w:rPr>
        <w:t>č</w:t>
      </w:r>
      <w:r w:rsidRPr="0070015A">
        <w:rPr>
          <w:lang w:val="pt-BR"/>
        </w:rPr>
        <w:t>ilista</w:t>
      </w:r>
      <w:r w:rsidR="00C45848">
        <w:rPr>
          <w:lang w:val="pt-BR"/>
        </w:rPr>
        <w:t xml:space="preserve"> u Hrvatskoj</w:t>
      </w:r>
      <w:r w:rsidRPr="0070015A">
        <w:rPr>
          <w:lang w:val="pt-BR"/>
        </w:rPr>
        <w:t xml:space="preserve"> na dodiplomskoj ili </w:t>
      </w:r>
      <w:r w:rsidR="00D5663E">
        <w:rPr>
          <w:lang w:val="pt-BR"/>
        </w:rPr>
        <w:t>postdiplomskoj nastavi, te mlađ</w:t>
      </w:r>
      <w:r w:rsidR="00807545">
        <w:rPr>
          <w:lang w:val="pt-BR"/>
        </w:rPr>
        <w:t>i znanstvenici u Republici Hrvatskoj</w:t>
      </w:r>
      <w:r w:rsidRPr="0070015A">
        <w:rPr>
          <w:lang w:val="pt-BR"/>
        </w:rPr>
        <w:t xml:space="preserve">.  </w:t>
      </w:r>
    </w:p>
    <w:p w:rsidR="00962161" w:rsidRPr="0070015A" w:rsidRDefault="00962161">
      <w:pPr>
        <w:ind w:left="709"/>
        <w:jc w:val="both"/>
        <w:rPr>
          <w:sz w:val="24"/>
          <w:lang w:val="pt-BR"/>
        </w:rPr>
      </w:pPr>
    </w:p>
    <w:p w:rsidR="00962161" w:rsidRDefault="00962161">
      <w:pPr>
        <w:ind w:left="709"/>
        <w:jc w:val="both"/>
        <w:rPr>
          <w:sz w:val="24"/>
        </w:rPr>
      </w:pPr>
      <w:proofErr w:type="spellStart"/>
      <w:r>
        <w:rPr>
          <w:sz w:val="24"/>
        </w:rPr>
        <w:t>Kandidat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>:</w:t>
      </w:r>
    </w:p>
    <w:p w:rsidR="00962161" w:rsidRDefault="00D5663E">
      <w:pPr>
        <w:numPr>
          <w:ilvl w:val="0"/>
          <w:numId w:val="3"/>
        </w:numPr>
        <w:jc w:val="both"/>
        <w:rPr>
          <w:i/>
          <w:sz w:val="24"/>
        </w:rPr>
      </w:pPr>
      <w:proofErr w:type="spellStart"/>
      <w:r>
        <w:rPr>
          <w:i/>
          <w:sz w:val="24"/>
        </w:rPr>
        <w:t>s</w:t>
      </w:r>
      <w:r w:rsidR="00962161">
        <w:rPr>
          <w:i/>
          <w:sz w:val="24"/>
        </w:rPr>
        <w:t>ada</w:t>
      </w:r>
      <w:r>
        <w:rPr>
          <w:i/>
          <w:sz w:val="24"/>
        </w:rPr>
        <w:t>š</w:t>
      </w:r>
      <w:r w:rsidR="00962161">
        <w:rPr>
          <w:i/>
          <w:sz w:val="24"/>
        </w:rPr>
        <w:t>nji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ili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biv</w:t>
      </w:r>
      <w:r>
        <w:rPr>
          <w:i/>
          <w:sz w:val="24"/>
        </w:rPr>
        <w:t>š</w:t>
      </w:r>
      <w:r w:rsidR="00962161">
        <w:rPr>
          <w:i/>
          <w:sz w:val="24"/>
        </w:rPr>
        <w:t>i</w:t>
      </w:r>
      <w:proofErr w:type="spellEnd"/>
      <w:r w:rsidR="00962161">
        <w:rPr>
          <w:i/>
          <w:sz w:val="24"/>
        </w:rPr>
        <w:t xml:space="preserve"> student </w:t>
      </w:r>
      <w:proofErr w:type="spellStart"/>
      <w:r w:rsidR="00962161">
        <w:rPr>
          <w:i/>
          <w:sz w:val="24"/>
        </w:rPr>
        <w:t>jednog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od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sveu</w:t>
      </w:r>
      <w:r>
        <w:rPr>
          <w:i/>
          <w:sz w:val="24"/>
        </w:rPr>
        <w:t>č</w:t>
      </w:r>
      <w:r w:rsidR="00962161">
        <w:rPr>
          <w:i/>
          <w:sz w:val="24"/>
        </w:rPr>
        <w:t>ili</w:t>
      </w:r>
      <w:r>
        <w:rPr>
          <w:i/>
          <w:sz w:val="24"/>
        </w:rPr>
        <w:t>š</w:t>
      </w:r>
      <w:r w:rsidR="00962161">
        <w:rPr>
          <w:i/>
          <w:sz w:val="24"/>
        </w:rPr>
        <w:t>ta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Republike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Hrvatske</w:t>
      </w:r>
      <w:proofErr w:type="spellEnd"/>
      <w:r w:rsidR="00962161">
        <w:rPr>
          <w:i/>
          <w:sz w:val="24"/>
        </w:rPr>
        <w:t xml:space="preserve"> </w:t>
      </w:r>
    </w:p>
    <w:p w:rsidR="00962161" w:rsidRDefault="00962161">
      <w:pPr>
        <w:numPr>
          <w:ilvl w:val="0"/>
          <w:numId w:val="3"/>
        </w:numPr>
        <w:jc w:val="both"/>
        <w:rPr>
          <w:i/>
          <w:sz w:val="24"/>
        </w:rPr>
      </w:pP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dr</w:t>
      </w:r>
      <w:r w:rsidR="00D5663E">
        <w:rPr>
          <w:i/>
          <w:sz w:val="24"/>
        </w:rPr>
        <w:t>ž</w:t>
      </w:r>
      <w:r>
        <w:rPr>
          <w:i/>
          <w:sz w:val="24"/>
        </w:rPr>
        <w:t>avljanstvom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Republike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Hrvatske</w:t>
      </w:r>
      <w:proofErr w:type="spellEnd"/>
    </w:p>
    <w:p w:rsidR="00962161" w:rsidRDefault="00962161">
      <w:pPr>
        <w:numPr>
          <w:ilvl w:val="0"/>
          <w:numId w:val="3"/>
        </w:numPr>
        <w:jc w:val="both"/>
        <w:rPr>
          <w:i/>
          <w:sz w:val="24"/>
        </w:rPr>
      </w:pP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stalnim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boravkom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ili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radnim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odnosom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Republici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Hrvatskoj</w:t>
      </w:r>
      <w:proofErr w:type="spellEnd"/>
    </w:p>
    <w:p w:rsidR="00962161" w:rsidRDefault="00962161">
      <w:pPr>
        <w:jc w:val="both"/>
        <w:rPr>
          <w:i/>
          <w:sz w:val="24"/>
        </w:rPr>
      </w:pPr>
    </w:p>
    <w:p w:rsidR="00962161" w:rsidRDefault="00962161">
      <w:pPr>
        <w:pStyle w:val="BodyTextIndent"/>
        <w:jc w:val="both"/>
      </w:pPr>
      <w:r>
        <w:t xml:space="preserve">U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uklju</w:t>
      </w:r>
      <w:r w:rsidR="00D5663E">
        <w:t>č</w:t>
      </w:r>
      <w:r>
        <w:t>iti</w:t>
      </w:r>
      <w:proofErr w:type="spellEnd"/>
      <w:r>
        <w:t>:</w:t>
      </w:r>
    </w:p>
    <w:p w:rsidR="00962161" w:rsidRDefault="00962161" w:rsidP="00D5663E">
      <w:pPr>
        <w:pStyle w:val="BodyTextIndent"/>
        <w:numPr>
          <w:ilvl w:val="0"/>
          <w:numId w:val="6"/>
        </w:numPr>
        <w:rPr>
          <w:i/>
        </w:rPr>
      </w:pPr>
      <w:proofErr w:type="spellStart"/>
      <w:r>
        <w:rPr>
          <w:i/>
        </w:rPr>
        <w:t>Kratak</w:t>
      </w:r>
      <w:proofErr w:type="spellEnd"/>
      <w:r>
        <w:rPr>
          <w:i/>
        </w:rPr>
        <w:t xml:space="preserve"> </w:t>
      </w:r>
      <w:proofErr w:type="spellStart"/>
      <w:r w:rsidR="00D5663E">
        <w:rPr>
          <w:i/>
        </w:rPr>
        <w:t>ž</w:t>
      </w:r>
      <w:r>
        <w:rPr>
          <w:i/>
        </w:rPr>
        <w:t>ivotopis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bibliografiju</w:t>
      </w:r>
      <w:proofErr w:type="spellEnd"/>
    </w:p>
    <w:p w:rsidR="00E453E2" w:rsidRDefault="00962161" w:rsidP="00D5663E">
      <w:pPr>
        <w:numPr>
          <w:ilvl w:val="0"/>
          <w:numId w:val="6"/>
        </w:numPr>
        <w:rPr>
          <w:i/>
          <w:sz w:val="24"/>
        </w:rPr>
      </w:pPr>
      <w:proofErr w:type="spellStart"/>
      <w:r>
        <w:rPr>
          <w:i/>
          <w:sz w:val="24"/>
        </w:rPr>
        <w:t>Prijedlog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</w:t>
      </w:r>
      <w:proofErr w:type="spellEnd"/>
      <w:r>
        <w:rPr>
          <w:i/>
          <w:sz w:val="24"/>
        </w:rPr>
        <w:t xml:space="preserve"> </w:t>
      </w:r>
      <w:proofErr w:type="spellStart"/>
      <w:r w:rsidR="00D5663E">
        <w:rPr>
          <w:i/>
          <w:sz w:val="24"/>
        </w:rPr>
        <w:t>projekt</w:t>
      </w:r>
      <w:proofErr w:type="spellEnd"/>
      <w:r w:rsidR="00D5663E">
        <w:rPr>
          <w:i/>
          <w:sz w:val="24"/>
        </w:rPr>
        <w:t>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koji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sadr</w:t>
      </w:r>
      <w:r w:rsidR="00D5663E">
        <w:rPr>
          <w:i/>
          <w:sz w:val="24"/>
        </w:rPr>
        <w:t>ž</w:t>
      </w:r>
      <w:r>
        <w:rPr>
          <w:i/>
          <w:sz w:val="24"/>
        </w:rPr>
        <w:t>i</w:t>
      </w:r>
      <w:proofErr w:type="spellEnd"/>
      <w:r>
        <w:rPr>
          <w:i/>
          <w:sz w:val="24"/>
        </w:rPr>
        <w:t>:</w:t>
      </w:r>
    </w:p>
    <w:p w:rsidR="00E453E2" w:rsidRDefault="00605A36" w:rsidP="00D5663E">
      <w:pPr>
        <w:numPr>
          <w:ilvl w:val="0"/>
          <w:numId w:val="5"/>
        </w:numPr>
        <w:rPr>
          <w:i/>
          <w:sz w:val="24"/>
        </w:rPr>
      </w:pPr>
      <w:proofErr w:type="spellStart"/>
      <w:r>
        <w:rPr>
          <w:i/>
          <w:sz w:val="24"/>
        </w:rPr>
        <w:t>instituciju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mjesto</w:t>
      </w:r>
      <w:proofErr w:type="spellEnd"/>
      <w:r>
        <w:rPr>
          <w:i/>
          <w:sz w:val="24"/>
        </w:rPr>
        <w:t xml:space="preserve">, </w:t>
      </w:r>
      <w:proofErr w:type="spellStart"/>
      <w:r w:rsidR="00962161">
        <w:rPr>
          <w:i/>
          <w:sz w:val="24"/>
        </w:rPr>
        <w:t>gdje</w:t>
      </w:r>
      <w:proofErr w:type="spellEnd"/>
      <w:r w:rsidR="00962161">
        <w:rPr>
          <w:i/>
          <w:sz w:val="24"/>
        </w:rPr>
        <w:t xml:space="preserve"> </w:t>
      </w:r>
      <w:r w:rsidR="00807545">
        <w:rPr>
          <w:i/>
          <w:sz w:val="24"/>
        </w:rPr>
        <w:t xml:space="preserve">se </w:t>
      </w:r>
      <w:proofErr w:type="spellStart"/>
      <w:r w:rsidR="00807545">
        <w:rPr>
          <w:i/>
          <w:sz w:val="24"/>
        </w:rPr>
        <w:t>ž</w:t>
      </w:r>
      <w:r w:rsidR="00962161">
        <w:rPr>
          <w:i/>
          <w:sz w:val="24"/>
        </w:rPr>
        <w:t>eli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provesti</w:t>
      </w:r>
      <w:proofErr w:type="spellEnd"/>
      <w:r w:rsidR="00962161">
        <w:rPr>
          <w:i/>
          <w:sz w:val="24"/>
        </w:rPr>
        <w:t xml:space="preserve"> program;</w:t>
      </w:r>
    </w:p>
    <w:p w:rsidR="00E453E2" w:rsidRDefault="00962161" w:rsidP="00D5663E">
      <w:pPr>
        <w:numPr>
          <w:ilvl w:val="0"/>
          <w:numId w:val="5"/>
        </w:numPr>
        <w:rPr>
          <w:i/>
          <w:sz w:val="24"/>
        </w:rPr>
      </w:pPr>
      <w:proofErr w:type="spellStart"/>
      <w:r>
        <w:rPr>
          <w:i/>
          <w:sz w:val="24"/>
        </w:rPr>
        <w:t>vrijeme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trajanja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projekta</w:t>
      </w:r>
      <w:proofErr w:type="spellEnd"/>
      <w:r>
        <w:rPr>
          <w:i/>
          <w:sz w:val="24"/>
        </w:rPr>
        <w:t>;</w:t>
      </w:r>
      <w:r w:rsidR="00E453E2">
        <w:rPr>
          <w:i/>
          <w:sz w:val="24"/>
        </w:rPr>
        <w:t xml:space="preserve"> </w:t>
      </w:r>
    </w:p>
    <w:p w:rsidR="00E453E2" w:rsidRDefault="00962161" w:rsidP="00D5663E">
      <w:pPr>
        <w:numPr>
          <w:ilvl w:val="0"/>
          <w:numId w:val="5"/>
        </w:numPr>
        <w:rPr>
          <w:i/>
          <w:sz w:val="24"/>
        </w:rPr>
      </w:pPr>
      <w:proofErr w:type="spellStart"/>
      <w:r>
        <w:rPr>
          <w:i/>
          <w:sz w:val="24"/>
        </w:rPr>
        <w:t>svrha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projekta</w:t>
      </w:r>
      <w:proofErr w:type="spellEnd"/>
      <w:r>
        <w:rPr>
          <w:i/>
          <w:sz w:val="24"/>
        </w:rPr>
        <w:t>;</w:t>
      </w:r>
    </w:p>
    <w:p w:rsidR="00D5663E" w:rsidRDefault="00DF63CA" w:rsidP="00D5663E">
      <w:pPr>
        <w:numPr>
          <w:ilvl w:val="0"/>
          <w:numId w:val="5"/>
        </w:numPr>
        <w:rPr>
          <w:i/>
          <w:sz w:val="24"/>
        </w:rPr>
      </w:pPr>
      <w:proofErr w:type="spellStart"/>
      <w:r>
        <w:rPr>
          <w:i/>
          <w:sz w:val="24"/>
        </w:rPr>
        <w:t>procjenu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kako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ce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boravak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doprinijeti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kandidatovoj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akademskoj</w:t>
      </w:r>
      <w:proofErr w:type="spellEnd"/>
      <w:r w:rsidR="00962161">
        <w:rPr>
          <w:i/>
          <w:sz w:val="24"/>
        </w:rPr>
        <w:t xml:space="preserve"> </w:t>
      </w:r>
      <w:proofErr w:type="spellStart"/>
      <w:r w:rsidR="00962161">
        <w:rPr>
          <w:i/>
          <w:sz w:val="24"/>
        </w:rPr>
        <w:t>karijeri</w:t>
      </w:r>
      <w:proofErr w:type="spellEnd"/>
      <w:r w:rsidR="00962161">
        <w:rPr>
          <w:i/>
          <w:sz w:val="24"/>
        </w:rPr>
        <w:t>;</w:t>
      </w:r>
    </w:p>
    <w:p w:rsidR="00D5663E" w:rsidRDefault="00DF63CA" w:rsidP="00D5663E">
      <w:pPr>
        <w:numPr>
          <w:ilvl w:val="0"/>
          <w:numId w:val="5"/>
        </w:numPr>
        <w:rPr>
          <w:i/>
          <w:sz w:val="24"/>
        </w:rPr>
      </w:pPr>
      <w:proofErr w:type="spellStart"/>
      <w:r w:rsidRPr="00D5663E">
        <w:rPr>
          <w:i/>
          <w:sz w:val="24"/>
        </w:rPr>
        <w:t>ocjenu</w:t>
      </w:r>
      <w:proofErr w:type="spellEnd"/>
      <w:r w:rsidRPr="00D5663E">
        <w:rPr>
          <w:i/>
          <w:sz w:val="24"/>
        </w:rPr>
        <w:t xml:space="preserve"> u </w:t>
      </w:r>
      <w:proofErr w:type="spellStart"/>
      <w:r w:rsidRPr="00D5663E">
        <w:rPr>
          <w:i/>
          <w:sz w:val="24"/>
        </w:rPr>
        <w:t>kojoj</w:t>
      </w:r>
      <w:proofErr w:type="spellEnd"/>
      <w:r w:rsidRPr="00D5663E">
        <w:rPr>
          <w:i/>
          <w:sz w:val="24"/>
        </w:rPr>
        <w:t xml:space="preserve"> </w:t>
      </w:r>
      <w:proofErr w:type="spellStart"/>
      <w:r w:rsidRPr="00D5663E">
        <w:rPr>
          <w:i/>
          <w:sz w:val="24"/>
        </w:rPr>
        <w:t>mjeri</w:t>
      </w:r>
      <w:proofErr w:type="spellEnd"/>
      <w:r w:rsidRPr="00D5663E">
        <w:rPr>
          <w:i/>
          <w:sz w:val="24"/>
        </w:rPr>
        <w:t xml:space="preserve"> je</w:t>
      </w:r>
      <w:r w:rsidR="00962161" w:rsidRPr="00D5663E">
        <w:rPr>
          <w:i/>
          <w:sz w:val="24"/>
        </w:rPr>
        <w:t xml:space="preserve"> </w:t>
      </w:r>
      <w:proofErr w:type="spellStart"/>
      <w:r w:rsidR="00962161" w:rsidRPr="00D5663E">
        <w:rPr>
          <w:i/>
          <w:sz w:val="24"/>
        </w:rPr>
        <w:t>projekt</w:t>
      </w:r>
      <w:proofErr w:type="spellEnd"/>
      <w:r w:rsidR="00962161" w:rsidRPr="00D5663E">
        <w:rPr>
          <w:i/>
          <w:sz w:val="24"/>
        </w:rPr>
        <w:t xml:space="preserve"> </w:t>
      </w:r>
      <w:proofErr w:type="spellStart"/>
      <w:r w:rsidR="00962161" w:rsidRPr="00D5663E">
        <w:rPr>
          <w:i/>
          <w:sz w:val="24"/>
        </w:rPr>
        <w:t>zna</w:t>
      </w:r>
      <w:r w:rsidR="00807545">
        <w:rPr>
          <w:i/>
          <w:sz w:val="24"/>
        </w:rPr>
        <w:t>č</w:t>
      </w:r>
      <w:r w:rsidR="00962161" w:rsidRPr="00D5663E">
        <w:rPr>
          <w:i/>
          <w:sz w:val="24"/>
        </w:rPr>
        <w:t>ajan</w:t>
      </w:r>
      <w:proofErr w:type="spellEnd"/>
      <w:r w:rsidR="00962161" w:rsidRPr="00D5663E">
        <w:rPr>
          <w:i/>
          <w:sz w:val="24"/>
        </w:rPr>
        <w:t xml:space="preserve"> </w:t>
      </w:r>
      <w:proofErr w:type="spellStart"/>
      <w:r w:rsidR="00962161" w:rsidRPr="00D5663E">
        <w:rPr>
          <w:i/>
          <w:sz w:val="24"/>
        </w:rPr>
        <w:t>za</w:t>
      </w:r>
      <w:proofErr w:type="spellEnd"/>
      <w:r w:rsidR="00962161" w:rsidRPr="00D5663E">
        <w:rPr>
          <w:i/>
          <w:sz w:val="24"/>
        </w:rPr>
        <w:t xml:space="preserve"> </w:t>
      </w:r>
      <w:proofErr w:type="spellStart"/>
      <w:r w:rsidR="00962161" w:rsidRPr="00D5663E">
        <w:rPr>
          <w:i/>
          <w:sz w:val="24"/>
        </w:rPr>
        <w:t>promicanje</w:t>
      </w:r>
      <w:proofErr w:type="spellEnd"/>
      <w:r w:rsidR="00962161" w:rsidRPr="00D5663E">
        <w:rPr>
          <w:i/>
          <w:sz w:val="24"/>
        </w:rPr>
        <w:t xml:space="preserve"> </w:t>
      </w:r>
      <w:proofErr w:type="spellStart"/>
      <w:r w:rsidR="00962161" w:rsidRPr="00D5663E">
        <w:rPr>
          <w:i/>
          <w:sz w:val="24"/>
        </w:rPr>
        <w:t>hrvatske</w:t>
      </w:r>
      <w:proofErr w:type="spellEnd"/>
      <w:r w:rsidR="00962161" w:rsidRPr="00D5663E">
        <w:rPr>
          <w:i/>
          <w:sz w:val="24"/>
        </w:rPr>
        <w:t xml:space="preserve"> </w:t>
      </w:r>
      <w:proofErr w:type="spellStart"/>
      <w:r w:rsidR="00962161" w:rsidRPr="00D5663E">
        <w:rPr>
          <w:i/>
          <w:sz w:val="24"/>
        </w:rPr>
        <w:t>znanosti</w:t>
      </w:r>
      <w:proofErr w:type="spellEnd"/>
      <w:r w:rsidR="00962161" w:rsidRPr="00D5663E">
        <w:rPr>
          <w:i/>
          <w:sz w:val="24"/>
        </w:rPr>
        <w:t xml:space="preserve"> </w:t>
      </w:r>
      <w:proofErr w:type="spellStart"/>
      <w:r w:rsidR="00962161" w:rsidRPr="00D5663E">
        <w:rPr>
          <w:i/>
          <w:sz w:val="24"/>
        </w:rPr>
        <w:t>i</w:t>
      </w:r>
      <w:proofErr w:type="spellEnd"/>
      <w:r w:rsidR="00962161" w:rsidRPr="00D5663E">
        <w:rPr>
          <w:i/>
          <w:sz w:val="24"/>
        </w:rPr>
        <w:t xml:space="preserve"> </w:t>
      </w:r>
      <w:proofErr w:type="spellStart"/>
      <w:r w:rsidR="00962161" w:rsidRPr="00D5663E">
        <w:rPr>
          <w:i/>
          <w:sz w:val="24"/>
        </w:rPr>
        <w:t>kulture</w:t>
      </w:r>
      <w:proofErr w:type="spellEnd"/>
      <w:r w:rsidR="00962161" w:rsidRPr="00D5663E">
        <w:rPr>
          <w:i/>
          <w:sz w:val="24"/>
        </w:rPr>
        <w:t>;</w:t>
      </w:r>
    </w:p>
    <w:p w:rsidR="00962161" w:rsidRPr="00D5663E" w:rsidRDefault="00DF63CA" w:rsidP="00D5663E">
      <w:pPr>
        <w:numPr>
          <w:ilvl w:val="0"/>
          <w:numId w:val="5"/>
        </w:numPr>
        <w:rPr>
          <w:i/>
          <w:sz w:val="24"/>
        </w:rPr>
      </w:pPr>
      <w:r w:rsidRPr="00D5663E">
        <w:rPr>
          <w:i/>
          <w:sz w:val="24"/>
          <w:lang w:val="nl-NL"/>
        </w:rPr>
        <w:t>obrazlo</w:t>
      </w:r>
      <w:r w:rsidR="00807545">
        <w:rPr>
          <w:i/>
          <w:sz w:val="24"/>
          <w:lang w:val="nl-NL"/>
        </w:rPr>
        <w:t>ž</w:t>
      </w:r>
      <w:r w:rsidRPr="00D5663E">
        <w:rPr>
          <w:i/>
          <w:sz w:val="24"/>
          <w:lang w:val="nl-NL"/>
        </w:rPr>
        <w:t>enje kako sredstva nagrade sudjeluju u tro</w:t>
      </w:r>
      <w:r w:rsidR="00807545">
        <w:rPr>
          <w:i/>
          <w:sz w:val="24"/>
          <w:lang w:val="nl-NL"/>
        </w:rPr>
        <w:t>š</w:t>
      </w:r>
      <w:r w:rsidRPr="00D5663E">
        <w:rPr>
          <w:i/>
          <w:sz w:val="24"/>
          <w:lang w:val="nl-NL"/>
        </w:rPr>
        <w:t xml:space="preserve">kovima </w:t>
      </w:r>
      <w:r w:rsidR="00807545">
        <w:rPr>
          <w:i/>
          <w:sz w:val="24"/>
          <w:lang w:val="nl-NL"/>
        </w:rPr>
        <w:t>č</w:t>
      </w:r>
      <w:r w:rsidRPr="00D5663E">
        <w:rPr>
          <w:i/>
          <w:sz w:val="24"/>
          <w:lang w:val="nl-NL"/>
        </w:rPr>
        <w:t>itavog projekta</w:t>
      </w:r>
    </w:p>
    <w:p w:rsidR="00962161" w:rsidRDefault="00962161">
      <w:pPr>
        <w:pStyle w:val="BodyTextIndent"/>
        <w:ind w:hanging="709"/>
        <w:jc w:val="both"/>
      </w:pPr>
    </w:p>
    <w:p w:rsidR="00962161" w:rsidRPr="0070015A" w:rsidRDefault="00962161">
      <w:pPr>
        <w:pStyle w:val="BodyTextIndent"/>
        <w:jc w:val="both"/>
      </w:pPr>
      <w:proofErr w:type="gramStart"/>
      <w:r w:rsidRPr="0070015A">
        <w:t>Od</w:t>
      </w:r>
      <w:proofErr w:type="gramEnd"/>
      <w:r w:rsidRPr="0070015A">
        <w:t xml:space="preserve"> </w:t>
      </w:r>
      <w:proofErr w:type="spellStart"/>
      <w:r w:rsidRPr="0070015A">
        <w:t>uspje</w:t>
      </w:r>
      <w:r w:rsidR="00807545">
        <w:t>š</w:t>
      </w:r>
      <w:r w:rsidRPr="0070015A">
        <w:t>nog</w:t>
      </w:r>
      <w:proofErr w:type="spellEnd"/>
      <w:r w:rsidRPr="0070015A">
        <w:t xml:space="preserve"> </w:t>
      </w:r>
      <w:proofErr w:type="spellStart"/>
      <w:r w:rsidRPr="0070015A">
        <w:t>kandidata</w:t>
      </w:r>
      <w:proofErr w:type="spellEnd"/>
      <w:r w:rsidRPr="0070015A">
        <w:t xml:space="preserve"> se </w:t>
      </w:r>
      <w:proofErr w:type="spellStart"/>
      <w:r w:rsidRPr="0070015A">
        <w:t>o</w:t>
      </w:r>
      <w:r w:rsidR="00807545">
        <w:t>č</w:t>
      </w:r>
      <w:r w:rsidRPr="0070015A">
        <w:t>ekuje</w:t>
      </w:r>
      <w:proofErr w:type="spellEnd"/>
      <w:r w:rsidRPr="0070015A">
        <w:t xml:space="preserve"> da </w:t>
      </w:r>
      <w:proofErr w:type="spellStart"/>
      <w:r w:rsidRPr="0070015A">
        <w:t>po</w:t>
      </w:r>
      <w:proofErr w:type="spellEnd"/>
      <w:r w:rsidRPr="0070015A">
        <w:t xml:space="preserve"> </w:t>
      </w:r>
      <w:proofErr w:type="spellStart"/>
      <w:r w:rsidRPr="0070015A">
        <w:t>zavrsetku</w:t>
      </w:r>
      <w:proofErr w:type="spellEnd"/>
      <w:r w:rsidRPr="0070015A">
        <w:t xml:space="preserve"> </w:t>
      </w:r>
      <w:proofErr w:type="spellStart"/>
      <w:r w:rsidRPr="0070015A">
        <w:t>projekta</w:t>
      </w:r>
      <w:proofErr w:type="spellEnd"/>
      <w:r w:rsidRPr="0070015A">
        <w:t xml:space="preserve"> </w:t>
      </w:r>
      <w:proofErr w:type="spellStart"/>
      <w:r w:rsidRPr="0070015A">
        <w:t>napi</w:t>
      </w:r>
      <w:r w:rsidR="00807545">
        <w:t>š</w:t>
      </w:r>
      <w:r w:rsidRPr="0070015A">
        <w:t>e</w:t>
      </w:r>
      <w:proofErr w:type="spellEnd"/>
      <w:r w:rsidRPr="0070015A">
        <w:t xml:space="preserve"> </w:t>
      </w:r>
      <w:proofErr w:type="spellStart"/>
      <w:r w:rsidRPr="0070015A">
        <w:t>izvje</w:t>
      </w:r>
      <w:r w:rsidR="00807545">
        <w:t>š</w:t>
      </w:r>
      <w:r w:rsidRPr="0070015A">
        <w:t>taj</w:t>
      </w:r>
      <w:proofErr w:type="spellEnd"/>
      <w:r w:rsidRPr="0070015A">
        <w:t xml:space="preserve"> </w:t>
      </w:r>
      <w:proofErr w:type="spellStart"/>
      <w:r w:rsidRPr="0070015A">
        <w:t>koji</w:t>
      </w:r>
      <w:proofErr w:type="spellEnd"/>
      <w:r w:rsidRPr="0070015A">
        <w:t xml:space="preserve"> </w:t>
      </w:r>
      <w:proofErr w:type="spellStart"/>
      <w:r w:rsidR="00807545">
        <w:t>ć</w:t>
      </w:r>
      <w:r w:rsidRPr="0070015A">
        <w:t>e</w:t>
      </w:r>
      <w:proofErr w:type="spellEnd"/>
      <w:r w:rsidRPr="0070015A">
        <w:t xml:space="preserve"> se </w:t>
      </w:r>
      <w:proofErr w:type="spellStart"/>
      <w:r w:rsidRPr="0070015A">
        <w:t>objaviti</w:t>
      </w:r>
      <w:proofErr w:type="spellEnd"/>
      <w:r w:rsidRPr="0070015A">
        <w:t xml:space="preserve"> </w:t>
      </w:r>
      <w:proofErr w:type="spellStart"/>
      <w:r w:rsidRPr="0070015A">
        <w:t>na</w:t>
      </w:r>
      <w:proofErr w:type="spellEnd"/>
      <w:r w:rsidRPr="0070015A">
        <w:t xml:space="preserve"> AMAC-UK web </w:t>
      </w:r>
      <w:proofErr w:type="spellStart"/>
      <w:r w:rsidRPr="0070015A">
        <w:t>stranici</w:t>
      </w:r>
      <w:proofErr w:type="spellEnd"/>
      <w:r w:rsidRPr="0070015A">
        <w:t xml:space="preserve">, </w:t>
      </w:r>
      <w:proofErr w:type="spellStart"/>
      <w:r w:rsidRPr="0070015A">
        <w:t>te</w:t>
      </w:r>
      <w:proofErr w:type="spellEnd"/>
      <w:r w:rsidRPr="0070015A">
        <w:t xml:space="preserve"> </w:t>
      </w:r>
      <w:r w:rsidR="00807545">
        <w:t xml:space="preserve">da </w:t>
      </w:r>
      <w:proofErr w:type="spellStart"/>
      <w:r w:rsidRPr="0070015A">
        <w:t>obrazlo</w:t>
      </w:r>
      <w:r w:rsidR="00807545">
        <w:t>ži</w:t>
      </w:r>
      <w:proofErr w:type="spellEnd"/>
      <w:r w:rsidR="00807545">
        <w:t xml:space="preserve"> </w:t>
      </w:r>
      <w:proofErr w:type="spellStart"/>
      <w:r w:rsidR="00807545">
        <w:t>t</w:t>
      </w:r>
      <w:r w:rsidRPr="0070015A">
        <w:t>r</w:t>
      </w:r>
      <w:r w:rsidR="00807545">
        <w:t>oškove</w:t>
      </w:r>
      <w:proofErr w:type="spellEnd"/>
      <w:r w:rsidRPr="0070015A">
        <w:t>.</w:t>
      </w:r>
    </w:p>
    <w:p w:rsidR="00962161" w:rsidRPr="0070015A" w:rsidRDefault="00962161">
      <w:pPr>
        <w:pStyle w:val="BodyTextIndent"/>
        <w:jc w:val="both"/>
      </w:pPr>
    </w:p>
    <w:p w:rsidR="00962161" w:rsidRPr="003939CC" w:rsidRDefault="00962161" w:rsidP="003939CC">
      <w:pPr>
        <w:pStyle w:val="BodyTextIndent"/>
        <w:jc w:val="both"/>
      </w:pPr>
      <w:proofErr w:type="spellStart"/>
      <w:r w:rsidRPr="0070015A">
        <w:t>Prijavnice</w:t>
      </w:r>
      <w:proofErr w:type="spellEnd"/>
      <w:r w:rsidR="003939CC">
        <w:t xml:space="preserve"> </w:t>
      </w:r>
      <w:proofErr w:type="spellStart"/>
      <w:r w:rsidR="003939CC">
        <w:t>za</w:t>
      </w:r>
      <w:proofErr w:type="spellEnd"/>
      <w:r w:rsidR="003939CC">
        <w:t xml:space="preserve"> </w:t>
      </w:r>
      <w:proofErr w:type="spellStart"/>
      <w:r w:rsidR="003939CC">
        <w:t>Akademsku</w:t>
      </w:r>
      <w:proofErr w:type="spellEnd"/>
      <w:r w:rsidR="003939CC">
        <w:t xml:space="preserve"> </w:t>
      </w:r>
      <w:proofErr w:type="spellStart"/>
      <w:r w:rsidR="003939CC">
        <w:t>Nagradu</w:t>
      </w:r>
      <w:proofErr w:type="spellEnd"/>
      <w:r w:rsidR="003939CC">
        <w:t xml:space="preserve"> AMAC-UK</w:t>
      </w:r>
      <w:r w:rsidRPr="0070015A">
        <w:t xml:space="preserve"> se </w:t>
      </w:r>
      <w:proofErr w:type="spellStart"/>
      <w:r w:rsidRPr="0070015A">
        <w:t>mogu</w:t>
      </w:r>
      <w:proofErr w:type="spellEnd"/>
      <w:r w:rsidRPr="0070015A">
        <w:t xml:space="preserve"> </w:t>
      </w:r>
      <w:proofErr w:type="spellStart"/>
      <w:r w:rsidR="003939CC">
        <w:t>preuzeti</w:t>
      </w:r>
      <w:proofErr w:type="spellEnd"/>
      <w:r w:rsidR="003939CC">
        <w:t xml:space="preserve"> </w:t>
      </w:r>
      <w:proofErr w:type="spellStart"/>
      <w:proofErr w:type="gramStart"/>
      <w:r w:rsidR="003939CC">
        <w:t>na</w:t>
      </w:r>
      <w:proofErr w:type="spellEnd"/>
      <w:proofErr w:type="gramEnd"/>
      <w:r w:rsidR="003939CC">
        <w:t xml:space="preserve"> web </w:t>
      </w:r>
      <w:proofErr w:type="spellStart"/>
      <w:r w:rsidR="003939CC">
        <w:t>stranici</w:t>
      </w:r>
      <w:proofErr w:type="spellEnd"/>
      <w:r w:rsidR="003939CC">
        <w:t xml:space="preserve"> </w:t>
      </w:r>
      <w:hyperlink r:id="rId10" w:history="1">
        <w:r w:rsidR="00605A36" w:rsidRPr="003C67F7">
          <w:rPr>
            <w:rStyle w:val="Hyperlink"/>
            <w:lang w:val="pt-BR"/>
          </w:rPr>
          <w:t>http://www.amacuk.net/</w:t>
        </w:r>
      </w:hyperlink>
      <w:r w:rsidR="00605A36">
        <w:rPr>
          <w:lang w:val="pt-BR"/>
        </w:rPr>
        <w:t xml:space="preserve"> ,</w:t>
      </w:r>
      <w:r w:rsidR="003939CC">
        <w:t xml:space="preserve"> </w:t>
      </w:r>
      <w:r w:rsidR="003939CC">
        <w:rPr>
          <w:lang w:val="pt-BR"/>
        </w:rPr>
        <w:t xml:space="preserve">zatražiti e-mailom od </w:t>
      </w:r>
      <w:r w:rsidR="003939CC">
        <w:rPr>
          <w:lang w:val="pt-BR"/>
        </w:rPr>
        <w:fldChar w:fldCharType="begin"/>
      </w:r>
      <w:r w:rsidR="003939CC">
        <w:rPr>
          <w:lang w:val="pt-BR"/>
        </w:rPr>
        <w:instrText xml:space="preserve"> HYPERLINK "mailto:amac-</w:instrText>
      </w:r>
      <w:r w:rsidR="003939CC" w:rsidRPr="0070015A">
        <w:rPr>
          <w:lang w:val="pt-BR"/>
        </w:rPr>
        <w:instrText>uk@</w:instrText>
      </w:r>
      <w:r w:rsidR="003939CC">
        <w:rPr>
          <w:lang w:val="pt-BR"/>
        </w:rPr>
        <w:instrText xml:space="preserve">talktalk.net" </w:instrText>
      </w:r>
      <w:r w:rsidR="003939CC">
        <w:rPr>
          <w:lang w:val="pt-BR"/>
        </w:rPr>
        <w:fldChar w:fldCharType="separate"/>
      </w:r>
      <w:r w:rsidR="003939CC" w:rsidRPr="003C67F7">
        <w:rPr>
          <w:rStyle w:val="Hyperlink"/>
          <w:lang w:val="pt-BR"/>
        </w:rPr>
        <w:t>amac-uk@talktalk.net</w:t>
      </w:r>
      <w:r w:rsidR="003939CC">
        <w:rPr>
          <w:lang w:val="pt-BR"/>
        </w:rPr>
        <w:fldChar w:fldCharType="end"/>
      </w:r>
      <w:r w:rsidR="003939CC">
        <w:t xml:space="preserve"> </w:t>
      </w:r>
      <w:proofErr w:type="spellStart"/>
      <w:r w:rsidR="003939CC">
        <w:t>ili</w:t>
      </w:r>
      <w:proofErr w:type="spellEnd"/>
      <w:r w:rsidR="003939CC">
        <w:t xml:space="preserve"> </w:t>
      </w:r>
      <w:proofErr w:type="spellStart"/>
      <w:r w:rsidRPr="0070015A">
        <w:t>pismeno</w:t>
      </w:r>
      <w:proofErr w:type="spellEnd"/>
      <w:r w:rsidRPr="0070015A">
        <w:t xml:space="preserve"> </w:t>
      </w:r>
      <w:proofErr w:type="spellStart"/>
      <w:r w:rsidR="003D5EFF">
        <w:t>za</w:t>
      </w:r>
      <w:r w:rsidRPr="0070015A">
        <w:t>tra</w:t>
      </w:r>
      <w:r w:rsidR="00807545">
        <w:t>ž</w:t>
      </w:r>
      <w:r w:rsidRPr="0070015A">
        <w:t>iti</w:t>
      </w:r>
      <w:proofErr w:type="spellEnd"/>
      <w:r w:rsidRPr="0070015A">
        <w:t xml:space="preserve"> </w:t>
      </w:r>
      <w:proofErr w:type="spellStart"/>
      <w:r w:rsidRPr="0070015A">
        <w:t>od</w:t>
      </w:r>
      <w:proofErr w:type="spellEnd"/>
      <w:r w:rsidRPr="0070015A">
        <w:t xml:space="preserve"> </w:t>
      </w:r>
      <w:r>
        <w:t>AMAC-UK, 30</w:t>
      </w:r>
      <w:r w:rsidR="00227690">
        <w:t>,</w:t>
      </w:r>
      <w:r>
        <w:t xml:space="preserve"> Hayward Road, Oxford</w:t>
      </w:r>
      <w:r w:rsidR="003939CC">
        <w:t xml:space="preserve">, </w:t>
      </w:r>
      <w:r w:rsidRPr="0070015A">
        <w:rPr>
          <w:lang w:val="pt-BR"/>
        </w:rPr>
        <w:t>OX2 8LW, Velika B</w:t>
      </w:r>
      <w:r w:rsidR="003939CC">
        <w:rPr>
          <w:lang w:val="pt-BR"/>
        </w:rPr>
        <w:t>ritanija.</w:t>
      </w:r>
    </w:p>
    <w:p w:rsidR="00962161" w:rsidRPr="0070015A" w:rsidRDefault="00962161">
      <w:pPr>
        <w:ind w:left="709"/>
        <w:jc w:val="both"/>
        <w:rPr>
          <w:sz w:val="24"/>
          <w:lang w:val="pt-BR"/>
        </w:rPr>
      </w:pPr>
    </w:p>
    <w:p w:rsidR="00962161" w:rsidRDefault="00962161">
      <w:pPr>
        <w:ind w:left="709"/>
        <w:jc w:val="both"/>
        <w:rPr>
          <w:sz w:val="24"/>
          <w:lang w:val="pt-BR"/>
        </w:rPr>
      </w:pPr>
      <w:r w:rsidRPr="0070015A">
        <w:rPr>
          <w:sz w:val="24"/>
          <w:lang w:val="pt-BR"/>
        </w:rPr>
        <w:t>Detaljne upute i prijavnice poslane s</w:t>
      </w:r>
      <w:r w:rsidR="00D5663E">
        <w:rPr>
          <w:sz w:val="24"/>
          <w:lang w:val="pt-BR"/>
        </w:rPr>
        <w:t xml:space="preserve">u i nizu akademskih ustanova i </w:t>
      </w:r>
      <w:r w:rsidRPr="0070015A">
        <w:rPr>
          <w:sz w:val="24"/>
          <w:lang w:val="pt-BR"/>
        </w:rPr>
        <w:t xml:space="preserve">fakulteta u Republici Hrvatskoj. </w:t>
      </w:r>
      <w:r w:rsidR="003939CC">
        <w:rPr>
          <w:sz w:val="24"/>
          <w:lang w:val="pt-BR"/>
        </w:rPr>
        <w:t>Prijave za nagradu i preporuke (poslane e-mailom ili poštom) moraju biti</w:t>
      </w:r>
      <w:r w:rsidR="003939CC" w:rsidRPr="00C91720">
        <w:rPr>
          <w:sz w:val="24"/>
          <w:lang w:val="pt-BR"/>
        </w:rPr>
        <w:t xml:space="preserve"> primljene</w:t>
      </w:r>
      <w:r w:rsidR="003939CC">
        <w:rPr>
          <w:sz w:val="24"/>
          <w:lang w:val="pt-BR"/>
        </w:rPr>
        <w:t xml:space="preserve"> </w:t>
      </w:r>
      <w:r w:rsidR="003939CC" w:rsidRPr="003939CC">
        <w:rPr>
          <w:sz w:val="24"/>
          <w:lang w:val="pt-BR"/>
        </w:rPr>
        <w:t>najkasnije</w:t>
      </w:r>
      <w:r w:rsidR="003939CC">
        <w:rPr>
          <w:sz w:val="24"/>
          <w:lang w:val="pt-BR"/>
        </w:rPr>
        <w:t xml:space="preserve"> do ponoći </w:t>
      </w:r>
      <w:r>
        <w:rPr>
          <w:sz w:val="24"/>
          <w:lang w:val="pt-BR"/>
        </w:rPr>
        <w:t>3</w:t>
      </w:r>
      <w:r w:rsidR="00C66B88">
        <w:rPr>
          <w:sz w:val="24"/>
          <w:lang w:val="pt-BR"/>
        </w:rPr>
        <w:t>0</w:t>
      </w:r>
      <w:r w:rsidR="00807545">
        <w:rPr>
          <w:sz w:val="24"/>
          <w:lang w:val="pt-BR"/>
        </w:rPr>
        <w:t xml:space="preserve"> travnja </w:t>
      </w:r>
      <w:r>
        <w:rPr>
          <w:sz w:val="24"/>
          <w:lang w:val="pt-BR"/>
        </w:rPr>
        <w:t>20</w:t>
      </w:r>
      <w:r w:rsidR="003939CC">
        <w:rPr>
          <w:sz w:val="24"/>
          <w:lang w:val="pt-BR"/>
        </w:rPr>
        <w:t>14</w:t>
      </w:r>
      <w:r w:rsidR="00D5663E">
        <w:rPr>
          <w:sz w:val="24"/>
          <w:lang w:val="pt-BR"/>
        </w:rPr>
        <w:t xml:space="preserve">. Odluka o dodjeli nagrade biti </w:t>
      </w:r>
      <w:r w:rsidR="00807545">
        <w:rPr>
          <w:sz w:val="24"/>
          <w:lang w:val="pt-BR"/>
        </w:rPr>
        <w:t>ć</w:t>
      </w:r>
      <w:r w:rsidR="003939CC">
        <w:rPr>
          <w:sz w:val="24"/>
          <w:lang w:val="pt-BR"/>
        </w:rPr>
        <w:t>e donešena sredinom svibnja 2014</w:t>
      </w:r>
      <w:r w:rsidR="00D5663E">
        <w:rPr>
          <w:sz w:val="24"/>
          <w:lang w:val="pt-BR"/>
        </w:rPr>
        <w:t xml:space="preserve">. Nagradu je potrebno </w:t>
      </w:r>
      <w:r>
        <w:rPr>
          <w:sz w:val="24"/>
          <w:lang w:val="pt-BR"/>
        </w:rPr>
        <w:t xml:space="preserve">iskoristiti unutar </w:t>
      </w:r>
      <w:r w:rsidR="00D5663E">
        <w:rPr>
          <w:sz w:val="24"/>
          <w:lang w:val="pt-BR"/>
        </w:rPr>
        <w:t>perioda od 12 mjeseci nakon</w:t>
      </w:r>
      <w:r>
        <w:rPr>
          <w:sz w:val="24"/>
          <w:lang w:val="pt-BR"/>
        </w:rPr>
        <w:t xml:space="preserve"> dodjele.</w:t>
      </w:r>
    </w:p>
    <w:p w:rsidR="00962161" w:rsidRDefault="00962161">
      <w:pPr>
        <w:ind w:left="709"/>
        <w:jc w:val="both"/>
        <w:rPr>
          <w:sz w:val="24"/>
          <w:lang w:val="pt-BR"/>
        </w:rPr>
      </w:pPr>
    </w:p>
    <w:p w:rsidR="00962161" w:rsidRDefault="00962161">
      <w:pPr>
        <w:ind w:left="709"/>
        <w:rPr>
          <w:sz w:val="24"/>
          <w:lang w:val="pt-BR"/>
        </w:rPr>
      </w:pPr>
    </w:p>
    <w:p w:rsidR="00962161" w:rsidRPr="0070015A" w:rsidRDefault="00962161" w:rsidP="00A32562">
      <w:pPr>
        <w:rPr>
          <w:sz w:val="24"/>
          <w:lang w:val="pt-BR"/>
        </w:rPr>
      </w:pPr>
    </w:p>
    <w:sectPr w:rsidR="00962161" w:rsidRPr="0070015A" w:rsidSect="001958E3">
      <w:footerReference w:type="first" r:id="rId11"/>
      <w:pgSz w:w="11907" w:h="16840" w:code="9"/>
      <w:pgMar w:top="1440" w:right="1418" w:bottom="1440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59" w:rsidRDefault="00E71259">
      <w:r>
        <w:separator/>
      </w:r>
    </w:p>
  </w:endnote>
  <w:endnote w:type="continuationSeparator" w:id="0">
    <w:p w:rsidR="00E71259" w:rsidRDefault="00E7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61"/>
      <w:gridCol w:w="3365"/>
    </w:tblGrid>
    <w:tr w:rsidR="00962161">
      <w:tc>
        <w:tcPr>
          <w:tcW w:w="4361" w:type="dxa"/>
        </w:tcPr>
        <w:p w:rsidR="00962161" w:rsidRDefault="00962161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>President: Dubravko Nardini</w:t>
          </w:r>
          <w:r w:rsidR="0070015A">
            <w:rPr>
              <w:sz w:val="16"/>
              <w:lang w:val="pt-BR"/>
            </w:rPr>
            <w:t>, PhD</w:t>
          </w:r>
        </w:p>
      </w:tc>
      <w:tc>
        <w:tcPr>
          <w:tcW w:w="3365" w:type="dxa"/>
        </w:tcPr>
        <w:p w:rsidR="00962161" w:rsidRDefault="00962161">
          <w:pPr>
            <w:pStyle w:val="Footer"/>
            <w:rPr>
              <w:sz w:val="16"/>
              <w:lang w:val="pt-BR"/>
            </w:rPr>
          </w:pPr>
          <w:r>
            <w:rPr>
              <w:sz w:val="16"/>
              <w:lang w:val="pt-BR"/>
            </w:rPr>
            <w:t>Ex-President: Ana Alfirevic MD, PhD</w:t>
          </w:r>
        </w:p>
      </w:tc>
    </w:tr>
    <w:tr w:rsidR="00962161">
      <w:tc>
        <w:tcPr>
          <w:tcW w:w="4361" w:type="dxa"/>
        </w:tcPr>
        <w:p w:rsidR="00962161" w:rsidRDefault="00962161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</w:rPr>
          </w:pPr>
          <w:r>
            <w:rPr>
              <w:sz w:val="16"/>
            </w:rPr>
            <w:t xml:space="preserve">Treasury: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>Nada Lemić-Stojčević</w:t>
              </w:r>
            </w:smartTag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MD</w:t>
              </w:r>
            </w:smartTag>
          </w:smartTag>
        </w:p>
      </w:tc>
      <w:tc>
        <w:tcPr>
          <w:tcW w:w="3365" w:type="dxa"/>
        </w:tcPr>
        <w:p w:rsidR="00962161" w:rsidRDefault="00962161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Secretary: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</w:rPr>
                <w:t xml:space="preserve">Mira </w:t>
              </w:r>
              <w:proofErr w:type="spellStart"/>
              <w:r>
                <w:rPr>
                  <w:sz w:val="16"/>
                </w:rPr>
                <w:t>Malovic-Yeeles</w:t>
              </w:r>
            </w:smartTag>
            <w:proofErr w:type="spellEnd"/>
            <w:r>
              <w:rPr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</w:rPr>
                <w:t>MD</w:t>
              </w:r>
            </w:smartTag>
          </w:smartTag>
        </w:p>
      </w:tc>
    </w:tr>
  </w:tbl>
  <w:p w:rsidR="00962161" w:rsidRDefault="00962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59" w:rsidRDefault="00E71259">
      <w:r>
        <w:separator/>
      </w:r>
    </w:p>
  </w:footnote>
  <w:footnote w:type="continuationSeparator" w:id="0">
    <w:p w:rsidR="00E71259" w:rsidRDefault="00E7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118"/>
    <w:multiLevelType w:val="hybridMultilevel"/>
    <w:tmpl w:val="6BB8ED9C"/>
    <w:lvl w:ilvl="0" w:tplc="6BD2D2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FEDF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5AA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32FC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3E19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661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921C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706D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088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056D63"/>
    <w:multiLevelType w:val="hybridMultilevel"/>
    <w:tmpl w:val="AE3A8C2C"/>
    <w:lvl w:ilvl="0" w:tplc="4740CFCE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9" w:hanging="360"/>
      </w:pPr>
    </w:lvl>
    <w:lvl w:ilvl="2" w:tplc="0809001B" w:tentative="1">
      <w:start w:val="1"/>
      <w:numFmt w:val="lowerRoman"/>
      <w:lvlText w:val="%3."/>
      <w:lvlJc w:val="right"/>
      <w:pPr>
        <w:ind w:left="2679" w:hanging="180"/>
      </w:pPr>
    </w:lvl>
    <w:lvl w:ilvl="3" w:tplc="0809000F" w:tentative="1">
      <w:start w:val="1"/>
      <w:numFmt w:val="decimal"/>
      <w:lvlText w:val="%4."/>
      <w:lvlJc w:val="left"/>
      <w:pPr>
        <w:ind w:left="3399" w:hanging="360"/>
      </w:pPr>
    </w:lvl>
    <w:lvl w:ilvl="4" w:tplc="08090019" w:tentative="1">
      <w:start w:val="1"/>
      <w:numFmt w:val="lowerLetter"/>
      <w:lvlText w:val="%5."/>
      <w:lvlJc w:val="left"/>
      <w:pPr>
        <w:ind w:left="4119" w:hanging="360"/>
      </w:pPr>
    </w:lvl>
    <w:lvl w:ilvl="5" w:tplc="0809001B" w:tentative="1">
      <w:start w:val="1"/>
      <w:numFmt w:val="lowerRoman"/>
      <w:lvlText w:val="%6."/>
      <w:lvlJc w:val="right"/>
      <w:pPr>
        <w:ind w:left="4839" w:hanging="180"/>
      </w:pPr>
    </w:lvl>
    <w:lvl w:ilvl="6" w:tplc="0809000F" w:tentative="1">
      <w:start w:val="1"/>
      <w:numFmt w:val="decimal"/>
      <w:lvlText w:val="%7."/>
      <w:lvlJc w:val="left"/>
      <w:pPr>
        <w:ind w:left="5559" w:hanging="360"/>
      </w:pPr>
    </w:lvl>
    <w:lvl w:ilvl="7" w:tplc="08090019" w:tentative="1">
      <w:start w:val="1"/>
      <w:numFmt w:val="lowerLetter"/>
      <w:lvlText w:val="%8."/>
      <w:lvlJc w:val="left"/>
      <w:pPr>
        <w:ind w:left="6279" w:hanging="360"/>
      </w:pPr>
    </w:lvl>
    <w:lvl w:ilvl="8" w:tplc="08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EE86907"/>
    <w:multiLevelType w:val="hybridMultilevel"/>
    <w:tmpl w:val="24D6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477DB"/>
    <w:multiLevelType w:val="hybridMultilevel"/>
    <w:tmpl w:val="DB6A1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73EC5"/>
    <w:multiLevelType w:val="hybridMultilevel"/>
    <w:tmpl w:val="3DA07292"/>
    <w:lvl w:ilvl="0" w:tplc="846C9290">
      <w:start w:val="1"/>
      <w:numFmt w:val="lowerLetter"/>
      <w:lvlText w:val="(%1)"/>
      <w:lvlJc w:val="left"/>
      <w:pPr>
        <w:ind w:left="1519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6648"/>
    <w:multiLevelType w:val="hybridMultilevel"/>
    <w:tmpl w:val="4A30A09C"/>
    <w:lvl w:ilvl="0" w:tplc="6BF2B3EA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AC92D8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D16E68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272E23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B0C236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4785BD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E32A0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BA0364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85661F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D9465E0"/>
    <w:multiLevelType w:val="hybridMultilevel"/>
    <w:tmpl w:val="53707E20"/>
    <w:lvl w:ilvl="0" w:tplc="B1385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DC93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3C80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600C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1E09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88C0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58D9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F4A3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AEFE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doNotDisplayPageBoundaries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A"/>
    <w:rsid w:val="000D26AE"/>
    <w:rsid w:val="00104DE3"/>
    <w:rsid w:val="0019348E"/>
    <w:rsid w:val="001958E3"/>
    <w:rsid w:val="00202CE1"/>
    <w:rsid w:val="00227690"/>
    <w:rsid w:val="00245C8A"/>
    <w:rsid w:val="00297167"/>
    <w:rsid w:val="003453A4"/>
    <w:rsid w:val="003669E2"/>
    <w:rsid w:val="003939CC"/>
    <w:rsid w:val="003D5EFF"/>
    <w:rsid w:val="0045692B"/>
    <w:rsid w:val="005E7C88"/>
    <w:rsid w:val="00605A36"/>
    <w:rsid w:val="00613ED0"/>
    <w:rsid w:val="006950E9"/>
    <w:rsid w:val="0070015A"/>
    <w:rsid w:val="00794713"/>
    <w:rsid w:val="007E28A0"/>
    <w:rsid w:val="00807545"/>
    <w:rsid w:val="008A13BE"/>
    <w:rsid w:val="008E4611"/>
    <w:rsid w:val="008E4900"/>
    <w:rsid w:val="00962161"/>
    <w:rsid w:val="00970DE0"/>
    <w:rsid w:val="0098050E"/>
    <w:rsid w:val="009E0838"/>
    <w:rsid w:val="00A10DD4"/>
    <w:rsid w:val="00A32562"/>
    <w:rsid w:val="00A36A51"/>
    <w:rsid w:val="00A55FF1"/>
    <w:rsid w:val="00A71198"/>
    <w:rsid w:val="00B546C2"/>
    <w:rsid w:val="00B9500B"/>
    <w:rsid w:val="00B96B41"/>
    <w:rsid w:val="00C11CEE"/>
    <w:rsid w:val="00C45848"/>
    <w:rsid w:val="00C66B88"/>
    <w:rsid w:val="00C91720"/>
    <w:rsid w:val="00CF02CE"/>
    <w:rsid w:val="00D31AFE"/>
    <w:rsid w:val="00D5663E"/>
    <w:rsid w:val="00D630A1"/>
    <w:rsid w:val="00DF63CA"/>
    <w:rsid w:val="00DF7090"/>
    <w:rsid w:val="00E20ED4"/>
    <w:rsid w:val="00E453E2"/>
    <w:rsid w:val="00E71259"/>
    <w:rsid w:val="00F94C62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E3"/>
    <w:rPr>
      <w:lang w:eastAsia="en-US"/>
    </w:rPr>
  </w:style>
  <w:style w:type="paragraph" w:styleId="Heading1">
    <w:name w:val="heading 1"/>
    <w:basedOn w:val="Normal"/>
    <w:next w:val="Normal"/>
    <w:qFormat/>
    <w:rsid w:val="001958E3"/>
    <w:pPr>
      <w:keepNext/>
      <w:ind w:left="709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1958E3"/>
    <w:pPr>
      <w:keepNext/>
      <w:ind w:left="709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958E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1958E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958E3"/>
    <w:rPr>
      <w:color w:val="0000FF"/>
      <w:u w:val="single"/>
    </w:rPr>
  </w:style>
  <w:style w:type="character" w:styleId="FollowedHyperlink">
    <w:name w:val="FollowedHyperlink"/>
    <w:basedOn w:val="DefaultParagraphFont"/>
    <w:rsid w:val="001958E3"/>
    <w:rPr>
      <w:color w:val="800080"/>
      <w:u w:val="single"/>
    </w:rPr>
  </w:style>
  <w:style w:type="paragraph" w:styleId="BodyTextIndent">
    <w:name w:val="Body Text Indent"/>
    <w:basedOn w:val="Normal"/>
    <w:rsid w:val="001958E3"/>
    <w:pPr>
      <w:ind w:left="709"/>
    </w:pPr>
    <w:rPr>
      <w:sz w:val="24"/>
    </w:rPr>
  </w:style>
  <w:style w:type="paragraph" w:styleId="BalloonText">
    <w:name w:val="Balloon Text"/>
    <w:basedOn w:val="Normal"/>
    <w:semiHidden/>
    <w:rsid w:val="00C45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E3"/>
    <w:rPr>
      <w:lang w:eastAsia="en-US"/>
    </w:rPr>
  </w:style>
  <w:style w:type="paragraph" w:styleId="Heading1">
    <w:name w:val="heading 1"/>
    <w:basedOn w:val="Normal"/>
    <w:next w:val="Normal"/>
    <w:qFormat/>
    <w:rsid w:val="001958E3"/>
    <w:pPr>
      <w:keepNext/>
      <w:ind w:left="709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1958E3"/>
    <w:pPr>
      <w:keepNext/>
      <w:ind w:left="709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958E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1958E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958E3"/>
    <w:rPr>
      <w:color w:val="0000FF"/>
      <w:u w:val="single"/>
    </w:rPr>
  </w:style>
  <w:style w:type="character" w:styleId="FollowedHyperlink">
    <w:name w:val="FollowedHyperlink"/>
    <w:basedOn w:val="DefaultParagraphFont"/>
    <w:rsid w:val="001958E3"/>
    <w:rPr>
      <w:color w:val="800080"/>
      <w:u w:val="single"/>
    </w:rPr>
  </w:style>
  <w:style w:type="paragraph" w:styleId="BodyTextIndent">
    <w:name w:val="Body Text Indent"/>
    <w:basedOn w:val="Normal"/>
    <w:rsid w:val="001958E3"/>
    <w:pPr>
      <w:ind w:left="709"/>
    </w:pPr>
    <w:rPr>
      <w:sz w:val="24"/>
    </w:rPr>
  </w:style>
  <w:style w:type="paragraph" w:styleId="BalloonText">
    <w:name w:val="Balloon Text"/>
    <w:basedOn w:val="Normal"/>
    <w:semiHidden/>
    <w:rsid w:val="00C45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macuk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c_uk@btopen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Templates\AMAC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 Glava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AMAC-UK Headed paper</vt:lpstr>
    </vt:vector>
  </TitlesOfParts>
  <Company>University of Oxford</Company>
  <LinksUpToDate>false</LinksUpToDate>
  <CharactersWithSpaces>2187</CharactersWithSpaces>
  <SharedDoc>false</SharedDoc>
  <HLinks>
    <vt:vector size="6" baseType="variant"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mailto:amac_uk@btopenworld.com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AMAC-UK Headed paper</dc:title>
  <dc:creator>Vesna Margetic</dc:creator>
  <cp:lastModifiedBy>Ivana Žganjar</cp:lastModifiedBy>
  <cp:revision>2</cp:revision>
  <cp:lastPrinted>2014-02-03T18:43:00Z</cp:lastPrinted>
  <dcterms:created xsi:type="dcterms:W3CDTF">2014-02-12T08:58:00Z</dcterms:created>
  <dcterms:modified xsi:type="dcterms:W3CDTF">2014-02-12T08:58:00Z</dcterms:modified>
</cp:coreProperties>
</file>