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A3" w:rsidRDefault="005660A3" w:rsidP="005660A3">
      <w:pPr>
        <w:jc w:val="both"/>
      </w:pPr>
      <w:r>
        <w:t>Poštovani,</w:t>
      </w:r>
    </w:p>
    <w:p w:rsidR="005660A3" w:rsidRDefault="005660A3" w:rsidP="005660A3">
      <w:pPr>
        <w:jc w:val="both"/>
      </w:pPr>
    </w:p>
    <w:p w:rsidR="005660A3" w:rsidRDefault="005660A3" w:rsidP="005660A3">
      <w:pPr>
        <w:jc w:val="both"/>
      </w:pPr>
      <w:r>
        <w:t xml:space="preserve">Poslovni dnevnik od 2013. godine provodi projekt </w:t>
      </w:r>
      <w:r>
        <w:rPr>
          <w:b/>
          <w:bCs/>
        </w:rPr>
        <w:t>Iskustvo zlata vrijedi</w:t>
      </w:r>
      <w:r>
        <w:t xml:space="preserve"> s ciljem širenja svijesti u poslovnoj zajednici o važnosti uključivanja mladih s invaliditetom te mladih slabijeg materijalnog statusa na tržište rada. </w:t>
      </w:r>
    </w:p>
    <w:p w:rsidR="005660A3" w:rsidRDefault="005660A3" w:rsidP="005660A3">
      <w:pPr>
        <w:jc w:val="both"/>
      </w:pPr>
      <w:r>
        <w:t>Od tada mijenjamo svijest i upoznajemo poslodavce o mogućnostima osoba s invaliditetom i njihova doprinosa poslovnoj zajednici. Na taj se način osobama u nejednakim startnim pozicijama Poslovni dnevnik želi omogućiti lakše uključivanje i ravnopravno sudjelovanje na tržištu rada.</w:t>
      </w:r>
    </w:p>
    <w:p w:rsidR="005660A3" w:rsidRDefault="005660A3" w:rsidP="005660A3">
      <w:pPr>
        <w:jc w:val="both"/>
      </w:pPr>
    </w:p>
    <w:p w:rsidR="005660A3" w:rsidRDefault="005660A3" w:rsidP="005660A3">
      <w:pPr>
        <w:jc w:val="both"/>
      </w:pPr>
      <w:r>
        <w:t xml:space="preserve">Tijekom godina se </w:t>
      </w:r>
      <w:r>
        <w:rPr>
          <w:b/>
          <w:bCs/>
        </w:rPr>
        <w:t>u projekt uključilo više od 40 kompanija i institucija</w:t>
      </w:r>
      <w:r>
        <w:t xml:space="preserve">, u kojima je </w:t>
      </w:r>
      <w:r>
        <w:rPr>
          <w:b/>
          <w:bCs/>
        </w:rPr>
        <w:t>više od 150 studenata dobilo mogućnost odrađivanja prakse</w:t>
      </w:r>
      <w:r>
        <w:t xml:space="preserve">, a njih </w:t>
      </w:r>
      <w:r>
        <w:rPr>
          <w:b/>
          <w:bCs/>
        </w:rPr>
        <w:t>12</w:t>
      </w:r>
      <w:r>
        <w:t xml:space="preserve"> </w:t>
      </w:r>
      <w:r>
        <w:rPr>
          <w:b/>
          <w:bCs/>
        </w:rPr>
        <w:t>sada su stalno zaposleni</w:t>
      </w:r>
      <w:r>
        <w:t xml:space="preserve"> u istoj kompaniji.</w:t>
      </w:r>
    </w:p>
    <w:p w:rsidR="005660A3" w:rsidRDefault="005660A3" w:rsidP="005660A3">
      <w:pPr>
        <w:jc w:val="both"/>
      </w:pPr>
    </w:p>
    <w:p w:rsidR="005660A3" w:rsidRDefault="005660A3" w:rsidP="005660A3">
      <w:pPr>
        <w:jc w:val="both"/>
        <w:rPr>
          <w:b/>
          <w:bCs/>
        </w:rPr>
      </w:pPr>
      <w:r>
        <w:rPr>
          <w:b/>
          <w:bCs/>
        </w:rPr>
        <w:t>Pozivamo Vas da informirate svoje studente iz skupine mladih s invaliditetom te mladih slabijeg materijalnog statusa o projektu Iskustvo zlata vrijedi te ih potaknete da sudjelovanjem u njemu steknu poslovno iskustvo koje će im olakšati uključivanje u tržište rada.</w:t>
      </w:r>
    </w:p>
    <w:p w:rsidR="005660A3" w:rsidRDefault="005660A3" w:rsidP="005660A3">
      <w:pPr>
        <w:jc w:val="both"/>
      </w:pPr>
    </w:p>
    <w:p w:rsidR="005660A3" w:rsidRDefault="005660A3" w:rsidP="005660A3">
      <w:pPr>
        <w:jc w:val="both"/>
      </w:pPr>
      <w:r>
        <w:t xml:space="preserve">Svi zainteresirani studenti mogu se </w:t>
      </w:r>
      <w:r>
        <w:rPr>
          <w:b/>
          <w:bCs/>
        </w:rPr>
        <w:t>do 22. svibnja</w:t>
      </w:r>
      <w:r>
        <w:t xml:space="preserve"> prijaviti </w:t>
      </w:r>
      <w:r>
        <w:rPr>
          <w:i/>
          <w:iCs/>
        </w:rPr>
        <w:t>online</w:t>
      </w:r>
      <w:r>
        <w:t xml:space="preserve"> ispunjavanjem prijavnice na stranici projekta: </w:t>
      </w:r>
      <w:hyperlink r:id="rId4" w:history="1">
        <w:r>
          <w:rPr>
            <w:rStyle w:val="Hyperlink"/>
          </w:rPr>
          <w:t>https://www.poslovni.hr/dogadjanja/iskustvo-zlata-vrijedi-2023</w:t>
        </w:r>
      </w:hyperlink>
    </w:p>
    <w:p w:rsidR="005660A3" w:rsidRDefault="005660A3" w:rsidP="005660A3">
      <w:pPr>
        <w:jc w:val="both"/>
      </w:pPr>
      <w:r>
        <w:t>  </w:t>
      </w:r>
    </w:p>
    <w:p w:rsidR="0085412E" w:rsidRDefault="0085412E" w:rsidP="005660A3">
      <w:pPr>
        <w:jc w:val="both"/>
      </w:pPr>
      <w:bookmarkStart w:id="0" w:name="_GoBack"/>
      <w:bookmarkEnd w:id="0"/>
    </w:p>
    <w:sectPr w:rsidR="0085412E" w:rsidSect="004E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A3"/>
    <w:rsid w:val="004E02CD"/>
    <w:rsid w:val="005660A3"/>
    <w:rsid w:val="008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B42A2-3284-42EF-A88C-C6CDE8B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0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0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slovni.hr/dogadjanja/iskustvo-zlata-vrijedi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Molvarec</dc:creator>
  <cp:keywords/>
  <dc:description/>
  <cp:lastModifiedBy>Lana Molvarec</cp:lastModifiedBy>
  <cp:revision>1</cp:revision>
  <dcterms:created xsi:type="dcterms:W3CDTF">2023-05-16T08:42:00Z</dcterms:created>
  <dcterms:modified xsi:type="dcterms:W3CDTF">2023-05-16T08:43:00Z</dcterms:modified>
</cp:coreProperties>
</file>